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943" w:rsidRDefault="00135943" w:rsidP="00135943">
      <w:pPr>
        <w:spacing w:after="0" w:line="240" w:lineRule="auto"/>
        <w:jc w:val="center"/>
        <w:rPr>
          <w:b/>
        </w:rPr>
      </w:pPr>
      <w:r w:rsidRPr="00135943">
        <w:rPr>
          <w:b/>
        </w:rPr>
        <w:t xml:space="preserve">Рейтинг команд – участниц полуфинала </w:t>
      </w:r>
      <w:r w:rsidRPr="00135943">
        <w:rPr>
          <w:b/>
        </w:rPr>
        <w:t>городском интеллектуальном</w:t>
      </w:r>
      <w:r w:rsidRPr="00135943">
        <w:rPr>
          <w:b/>
        </w:rPr>
        <w:t xml:space="preserve"> </w:t>
      </w:r>
      <w:proofErr w:type="gramStart"/>
      <w:r w:rsidRPr="00135943">
        <w:rPr>
          <w:b/>
        </w:rPr>
        <w:t>конкурсе</w:t>
      </w:r>
      <w:proofErr w:type="gramEnd"/>
      <w:r w:rsidRPr="00135943">
        <w:rPr>
          <w:b/>
        </w:rPr>
        <w:t xml:space="preserve"> – игре </w:t>
      </w:r>
    </w:p>
    <w:p w:rsidR="00135943" w:rsidRDefault="00135943" w:rsidP="00135943">
      <w:pPr>
        <w:spacing w:after="0" w:line="240" w:lineRule="auto"/>
        <w:jc w:val="center"/>
        <w:rPr>
          <w:b/>
        </w:rPr>
      </w:pPr>
      <w:r w:rsidRPr="00135943">
        <w:rPr>
          <w:b/>
        </w:rPr>
        <w:t>«</w:t>
      </w:r>
      <w:proofErr w:type="spellStart"/>
      <w:r w:rsidRPr="00135943">
        <w:rPr>
          <w:b/>
        </w:rPr>
        <w:t>Брейн</w:t>
      </w:r>
      <w:proofErr w:type="spellEnd"/>
      <w:r w:rsidRPr="00135943">
        <w:rPr>
          <w:b/>
        </w:rPr>
        <w:t xml:space="preserve"> – ринг»</w:t>
      </w:r>
      <w:r w:rsidRPr="00135943">
        <w:rPr>
          <w:b/>
        </w:rPr>
        <w:t xml:space="preserve"> среди восп</w:t>
      </w:r>
      <w:r w:rsidRPr="00135943">
        <w:rPr>
          <w:b/>
        </w:rPr>
        <w:t xml:space="preserve">итанников дошкольных учреждений </w:t>
      </w:r>
    </w:p>
    <w:p w:rsidR="00135943" w:rsidRDefault="00135943" w:rsidP="00634CC4">
      <w:pPr>
        <w:spacing w:after="0" w:line="240" w:lineRule="auto"/>
        <w:jc w:val="center"/>
        <w:rPr>
          <w:b/>
        </w:rPr>
      </w:pPr>
      <w:r w:rsidRPr="00135943">
        <w:rPr>
          <w:b/>
        </w:rPr>
        <w:t>Нижнекамского муниципального района Р</w:t>
      </w:r>
      <w:r>
        <w:rPr>
          <w:b/>
        </w:rPr>
        <w:t xml:space="preserve">еспублики </w:t>
      </w:r>
      <w:r w:rsidRPr="00135943">
        <w:rPr>
          <w:b/>
        </w:rPr>
        <w:t>Т</w:t>
      </w:r>
      <w:r>
        <w:rPr>
          <w:b/>
        </w:rPr>
        <w:t>атарстан</w:t>
      </w:r>
    </w:p>
    <w:p w:rsidR="00135943" w:rsidRDefault="00135943" w:rsidP="00135943">
      <w:pPr>
        <w:spacing w:after="0" w:line="240" w:lineRule="auto"/>
        <w:jc w:val="center"/>
        <w:rPr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47"/>
        <w:gridCol w:w="1326"/>
        <w:gridCol w:w="2075"/>
        <w:gridCol w:w="2407"/>
      </w:tblGrid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Номер ДОУ </w:t>
            </w:r>
          </w:p>
        </w:tc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Название команды </w:t>
            </w:r>
          </w:p>
        </w:tc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баллов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Pr="0090280E" w:rsidRDefault="00135943" w:rsidP="00135943">
            <w:pPr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1</w:t>
            </w:r>
          </w:p>
        </w:tc>
        <w:tc>
          <w:tcPr>
            <w:tcW w:w="0" w:type="auto"/>
          </w:tcPr>
          <w:p w:rsidR="00135943" w:rsidRPr="0090280E" w:rsidRDefault="00135943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35</w:t>
            </w:r>
          </w:p>
        </w:tc>
        <w:tc>
          <w:tcPr>
            <w:tcW w:w="0" w:type="auto"/>
          </w:tcPr>
          <w:p w:rsidR="00135943" w:rsidRPr="0090280E" w:rsidRDefault="00135943" w:rsidP="00135943">
            <w:pPr>
              <w:jc w:val="center"/>
              <w:rPr>
                <w:b/>
                <w:color w:val="FF0000"/>
              </w:rPr>
            </w:pPr>
            <w:proofErr w:type="spellStart"/>
            <w:r w:rsidRPr="0090280E">
              <w:rPr>
                <w:b/>
                <w:color w:val="FF0000"/>
              </w:rPr>
              <w:t>Знайки</w:t>
            </w:r>
            <w:proofErr w:type="spellEnd"/>
            <w:r w:rsidRPr="0090280E">
              <w:rPr>
                <w:b/>
                <w:color w:val="FF0000"/>
              </w:rPr>
              <w:t xml:space="preserve"> </w:t>
            </w:r>
          </w:p>
        </w:tc>
        <w:tc>
          <w:tcPr>
            <w:tcW w:w="0" w:type="auto"/>
          </w:tcPr>
          <w:p w:rsidR="00135943" w:rsidRPr="0090280E" w:rsidRDefault="00135943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11 баллов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Pr="0090280E" w:rsidRDefault="00135943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2</w:t>
            </w:r>
          </w:p>
        </w:tc>
        <w:tc>
          <w:tcPr>
            <w:tcW w:w="0" w:type="auto"/>
          </w:tcPr>
          <w:p w:rsidR="00135943" w:rsidRPr="0090280E" w:rsidRDefault="0090280E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70</w:t>
            </w:r>
          </w:p>
        </w:tc>
        <w:tc>
          <w:tcPr>
            <w:tcW w:w="0" w:type="auto"/>
          </w:tcPr>
          <w:p w:rsidR="00135943" w:rsidRPr="0090280E" w:rsidRDefault="00135943" w:rsidP="00135943">
            <w:pPr>
              <w:jc w:val="center"/>
              <w:rPr>
                <w:b/>
                <w:color w:val="FF0000"/>
              </w:rPr>
            </w:pPr>
            <w:proofErr w:type="spellStart"/>
            <w:r w:rsidRPr="0090280E">
              <w:rPr>
                <w:b/>
                <w:color w:val="FF0000"/>
              </w:rPr>
              <w:t>Витаминка</w:t>
            </w:r>
            <w:proofErr w:type="spellEnd"/>
            <w:r w:rsidRPr="0090280E">
              <w:rPr>
                <w:b/>
                <w:color w:val="FF0000"/>
              </w:rPr>
              <w:t xml:space="preserve"> </w:t>
            </w:r>
          </w:p>
        </w:tc>
        <w:tc>
          <w:tcPr>
            <w:tcW w:w="0" w:type="auto"/>
          </w:tcPr>
          <w:p w:rsidR="00135943" w:rsidRPr="0090280E" w:rsidRDefault="0090280E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10,5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Pr="0090280E" w:rsidRDefault="00135943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3</w:t>
            </w:r>
          </w:p>
        </w:tc>
        <w:tc>
          <w:tcPr>
            <w:tcW w:w="0" w:type="auto"/>
          </w:tcPr>
          <w:p w:rsidR="00135943" w:rsidRPr="0090280E" w:rsidRDefault="0090280E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76</w:t>
            </w:r>
          </w:p>
        </w:tc>
        <w:tc>
          <w:tcPr>
            <w:tcW w:w="0" w:type="auto"/>
          </w:tcPr>
          <w:p w:rsidR="00135943" w:rsidRPr="0090280E" w:rsidRDefault="0090280E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9</w:t>
            </w:r>
          </w:p>
        </w:tc>
        <w:tc>
          <w:tcPr>
            <w:tcW w:w="0" w:type="auto"/>
          </w:tcPr>
          <w:p w:rsidR="00135943" w:rsidRPr="0090280E" w:rsidRDefault="0090280E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Умные детки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Pr="0090280E" w:rsidRDefault="00135943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4</w:t>
            </w:r>
          </w:p>
        </w:tc>
        <w:tc>
          <w:tcPr>
            <w:tcW w:w="0" w:type="auto"/>
          </w:tcPr>
          <w:p w:rsidR="00135943" w:rsidRPr="0090280E" w:rsidRDefault="0090280E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33</w:t>
            </w:r>
          </w:p>
        </w:tc>
        <w:tc>
          <w:tcPr>
            <w:tcW w:w="0" w:type="auto"/>
          </w:tcPr>
          <w:p w:rsidR="00135943" w:rsidRPr="0090280E" w:rsidRDefault="0090280E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9</w:t>
            </w:r>
          </w:p>
        </w:tc>
        <w:tc>
          <w:tcPr>
            <w:tcW w:w="0" w:type="auto"/>
          </w:tcPr>
          <w:p w:rsidR="00135943" w:rsidRPr="0090280E" w:rsidRDefault="0090280E" w:rsidP="00135943">
            <w:pPr>
              <w:jc w:val="center"/>
              <w:rPr>
                <w:b/>
                <w:color w:val="FF0000"/>
              </w:rPr>
            </w:pPr>
            <w:proofErr w:type="spellStart"/>
            <w:r w:rsidRPr="0090280E">
              <w:rPr>
                <w:b/>
                <w:color w:val="FF0000"/>
              </w:rPr>
              <w:t>Размышляйки</w:t>
            </w:r>
            <w:proofErr w:type="spellEnd"/>
            <w:r w:rsidRPr="0090280E">
              <w:rPr>
                <w:b/>
                <w:color w:val="FF0000"/>
              </w:rPr>
              <w:t xml:space="preserve">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Pr="0090280E" w:rsidRDefault="00135943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5</w:t>
            </w:r>
          </w:p>
        </w:tc>
        <w:tc>
          <w:tcPr>
            <w:tcW w:w="0" w:type="auto"/>
          </w:tcPr>
          <w:p w:rsidR="00135943" w:rsidRPr="0090280E" w:rsidRDefault="0090280E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22</w:t>
            </w:r>
          </w:p>
        </w:tc>
        <w:tc>
          <w:tcPr>
            <w:tcW w:w="0" w:type="auto"/>
          </w:tcPr>
          <w:p w:rsidR="00135943" w:rsidRPr="0090280E" w:rsidRDefault="0090280E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8,5</w:t>
            </w:r>
          </w:p>
        </w:tc>
        <w:tc>
          <w:tcPr>
            <w:tcW w:w="0" w:type="auto"/>
          </w:tcPr>
          <w:p w:rsidR="00135943" w:rsidRPr="0090280E" w:rsidRDefault="0090280E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 xml:space="preserve">Озорные </w:t>
            </w:r>
            <w:proofErr w:type="spellStart"/>
            <w:r w:rsidRPr="0090280E">
              <w:rPr>
                <w:b/>
                <w:color w:val="FF0000"/>
              </w:rPr>
              <w:t>знактоки</w:t>
            </w:r>
            <w:proofErr w:type="spellEnd"/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Pr="0090280E" w:rsidRDefault="00135943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6</w:t>
            </w:r>
          </w:p>
        </w:tc>
        <w:tc>
          <w:tcPr>
            <w:tcW w:w="0" w:type="auto"/>
          </w:tcPr>
          <w:p w:rsidR="00135943" w:rsidRPr="0090280E" w:rsidRDefault="0090280E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45</w:t>
            </w:r>
          </w:p>
        </w:tc>
        <w:tc>
          <w:tcPr>
            <w:tcW w:w="0" w:type="auto"/>
          </w:tcPr>
          <w:p w:rsidR="00135943" w:rsidRPr="0090280E" w:rsidRDefault="0090280E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8</w:t>
            </w:r>
          </w:p>
        </w:tc>
        <w:tc>
          <w:tcPr>
            <w:tcW w:w="0" w:type="auto"/>
          </w:tcPr>
          <w:p w:rsidR="00135943" w:rsidRPr="0090280E" w:rsidRDefault="0090280E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Эрудит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Pr="0090280E" w:rsidRDefault="00135943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7</w:t>
            </w:r>
          </w:p>
        </w:tc>
        <w:tc>
          <w:tcPr>
            <w:tcW w:w="0" w:type="auto"/>
          </w:tcPr>
          <w:p w:rsidR="00135943" w:rsidRPr="0090280E" w:rsidRDefault="0090280E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80</w:t>
            </w:r>
          </w:p>
        </w:tc>
        <w:tc>
          <w:tcPr>
            <w:tcW w:w="0" w:type="auto"/>
          </w:tcPr>
          <w:p w:rsidR="00135943" w:rsidRPr="0090280E" w:rsidRDefault="0090280E" w:rsidP="00135943">
            <w:pPr>
              <w:jc w:val="center"/>
              <w:rPr>
                <w:b/>
                <w:color w:val="FF0000"/>
              </w:rPr>
            </w:pPr>
            <w:r w:rsidRPr="0090280E">
              <w:rPr>
                <w:b/>
                <w:color w:val="FF0000"/>
              </w:rPr>
              <w:t>7,5</w:t>
            </w:r>
          </w:p>
        </w:tc>
        <w:tc>
          <w:tcPr>
            <w:tcW w:w="0" w:type="auto"/>
          </w:tcPr>
          <w:p w:rsidR="00135943" w:rsidRPr="0090280E" w:rsidRDefault="0090280E" w:rsidP="00135943">
            <w:pPr>
              <w:jc w:val="center"/>
              <w:rPr>
                <w:b/>
                <w:color w:val="FF0000"/>
              </w:rPr>
            </w:pPr>
            <w:proofErr w:type="spellStart"/>
            <w:r w:rsidRPr="0090280E">
              <w:rPr>
                <w:b/>
                <w:color w:val="FF0000"/>
              </w:rPr>
              <w:t>Фиксики</w:t>
            </w:r>
            <w:proofErr w:type="spellEnd"/>
          </w:p>
        </w:tc>
        <w:bookmarkStart w:id="0" w:name="_GoBack"/>
        <w:bookmarkEnd w:id="0"/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Почемучки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Сталкер</w:t>
            </w:r>
            <w:proofErr w:type="spellEnd"/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Мыслители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Чулпан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Оптимисты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Юные эрудиты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Удача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Эрудиты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Виктория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Молния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4,5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Всезнайки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4,5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Веселые ребята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Грамотеи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Молния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Цветы жизни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Всезнайки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Совята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Мудрые совята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0" w:type="auto"/>
          </w:tcPr>
          <w:p w:rsidR="00135943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0" w:type="auto"/>
          </w:tcPr>
          <w:p w:rsidR="00135943" w:rsidRPr="00634CC4" w:rsidRDefault="0090280E" w:rsidP="00135943">
            <w:pPr>
              <w:jc w:val="center"/>
              <w:rPr>
                <w:b/>
              </w:rPr>
            </w:pPr>
            <w:r>
              <w:rPr>
                <w:b/>
              </w:rPr>
              <w:t>Лидер «</w:t>
            </w:r>
            <w:proofErr w:type="spellStart"/>
            <w:r w:rsidR="00634CC4">
              <w:rPr>
                <w:b/>
                <w:lang w:val="en-US"/>
              </w:rPr>
              <w:t>Jonior</w:t>
            </w:r>
            <w:proofErr w:type="spellEnd"/>
            <w:r w:rsidR="00634CC4">
              <w:rPr>
                <w:b/>
              </w:rPr>
              <w:t>»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Фиксики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Эврика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0" w:type="auto"/>
          </w:tcPr>
          <w:p w:rsidR="00135943" w:rsidRDefault="00634CC4" w:rsidP="00634CC4">
            <w:pPr>
              <w:jc w:val="center"/>
              <w:rPr>
                <w:b/>
              </w:rPr>
            </w:pPr>
            <w:r>
              <w:rPr>
                <w:b/>
              </w:rPr>
              <w:t xml:space="preserve">3 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  <w:r>
              <w:rPr>
                <w:b/>
              </w:rPr>
              <w:t>овое поколение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0" w:type="auto"/>
          </w:tcPr>
          <w:p w:rsidR="00634CC4" w:rsidRDefault="00634CC4" w:rsidP="00634CC4">
            <w:pPr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Охотники за удачей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Динамит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Грамотеи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Оптимисты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1,5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Дружба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Знайки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Юные знатоки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Дружба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Солнечные лучики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Мирас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Мы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Мудрецы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Дети Х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Пчелки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 xml:space="preserve">Знатоки 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Великолепная пятерка</w:t>
            </w:r>
          </w:p>
        </w:tc>
      </w:tr>
      <w:tr w:rsidR="00135943" w:rsidTr="00135943">
        <w:trPr>
          <w:jc w:val="center"/>
        </w:trPr>
        <w:tc>
          <w:tcPr>
            <w:tcW w:w="0" w:type="auto"/>
          </w:tcPr>
          <w:p w:rsidR="00135943" w:rsidRDefault="00135943" w:rsidP="00135943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0" w:type="auto"/>
          </w:tcPr>
          <w:p w:rsidR="00135943" w:rsidRDefault="00634CC4" w:rsidP="0013594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Любознайки</w:t>
            </w:r>
            <w:proofErr w:type="spellEnd"/>
          </w:p>
        </w:tc>
      </w:tr>
    </w:tbl>
    <w:p w:rsidR="00135943" w:rsidRPr="00135943" w:rsidRDefault="00135943" w:rsidP="00135943">
      <w:pPr>
        <w:spacing w:after="0" w:line="240" w:lineRule="auto"/>
        <w:jc w:val="center"/>
        <w:rPr>
          <w:b/>
        </w:rPr>
      </w:pPr>
    </w:p>
    <w:sectPr w:rsidR="00135943" w:rsidRPr="0013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943"/>
    <w:rsid w:val="00135943"/>
    <w:rsid w:val="00634CC4"/>
    <w:rsid w:val="0087481E"/>
    <w:rsid w:val="0090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2019-01-23T11:31:00Z</dcterms:created>
  <dcterms:modified xsi:type="dcterms:W3CDTF">2019-01-23T12:04:00Z</dcterms:modified>
</cp:coreProperties>
</file>